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BBD" w:rsidRPr="00E464DF" w:rsidRDefault="00831BBD" w:rsidP="00831BB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BBD" w:rsidRPr="00E464DF" w:rsidRDefault="00831BBD" w:rsidP="00831BBD">
      <w:pPr>
        <w:spacing w:after="120"/>
        <w:jc w:val="center"/>
        <w:rPr>
          <w:b/>
          <w:bCs/>
          <w:sz w:val="28"/>
          <w:szCs w:val="28"/>
        </w:rPr>
      </w:pPr>
      <w:r w:rsidRPr="00E464DF">
        <w:rPr>
          <w:sz w:val="28"/>
          <w:szCs w:val="28"/>
        </w:rPr>
        <w:t>МИНИСТЕРСТВО ОБРАЗОВАНИЯ И НАУКИ РОССИЙСКОЙ ФЕДЕРАЦИИ</w:t>
      </w:r>
    </w:p>
    <w:p w:rsidR="00831BBD" w:rsidRPr="00E464DF" w:rsidRDefault="00831BBD" w:rsidP="00831BBD">
      <w:pPr>
        <w:spacing w:after="120"/>
        <w:ind w:right="-6"/>
        <w:jc w:val="center"/>
        <w:rPr>
          <w:b/>
          <w:bCs/>
          <w:sz w:val="28"/>
          <w:szCs w:val="28"/>
        </w:rPr>
      </w:pPr>
      <w:r w:rsidRPr="00E464DF"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  <w:r w:rsidRPr="00E464DF">
        <w:rPr>
          <w:b/>
          <w:bCs/>
          <w:sz w:val="28"/>
          <w:szCs w:val="28"/>
        </w:rPr>
        <w:br/>
        <w:t xml:space="preserve"> «ДОНСКОЙ ГОСУДАРСТВЕННЫЙ ТЕХНИЧЕСКИЙ УНИВЕРСИТЕТ»</w:t>
      </w:r>
    </w:p>
    <w:p w:rsidR="00831BBD" w:rsidRPr="00E464DF" w:rsidRDefault="00831BBD" w:rsidP="00831BBD">
      <w:pPr>
        <w:spacing w:after="120"/>
        <w:jc w:val="center"/>
        <w:rPr>
          <w:b/>
          <w:bCs/>
          <w:sz w:val="36"/>
          <w:szCs w:val="36"/>
        </w:rPr>
      </w:pPr>
      <w:r w:rsidRPr="00E464DF">
        <w:rPr>
          <w:b/>
          <w:bCs/>
          <w:sz w:val="28"/>
          <w:szCs w:val="28"/>
        </w:rPr>
        <w:t>(ДГТУ)</w:t>
      </w: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DF1286">
      <w:pPr>
        <w:ind w:left="567"/>
        <w:jc w:val="center"/>
      </w:pPr>
    </w:p>
    <w:p w:rsidR="00831BBD" w:rsidRDefault="00831BBD" w:rsidP="00DF1286">
      <w:pPr>
        <w:ind w:left="567"/>
        <w:jc w:val="center"/>
      </w:pPr>
    </w:p>
    <w:p w:rsidR="00831BBD" w:rsidRDefault="00831BBD" w:rsidP="00DF1286">
      <w:pPr>
        <w:ind w:left="567"/>
        <w:jc w:val="center"/>
      </w:pPr>
    </w:p>
    <w:p w:rsidR="00831BBD" w:rsidRDefault="00831BBD" w:rsidP="00DF1286">
      <w:pPr>
        <w:ind w:left="567"/>
        <w:jc w:val="center"/>
        <w:rPr>
          <w:b/>
        </w:rPr>
      </w:pPr>
      <w:r>
        <w:rPr>
          <w:b/>
        </w:rPr>
        <w:t>МЕТОДИЧЕСКИЕ  УКАЗАНИЯ И ЗАДАНИЯ</w:t>
      </w:r>
    </w:p>
    <w:p w:rsidR="00831BBD" w:rsidRDefault="00831BBD" w:rsidP="00DF1286">
      <w:pPr>
        <w:ind w:left="567"/>
        <w:jc w:val="center"/>
        <w:rPr>
          <w:b/>
        </w:rPr>
      </w:pPr>
    </w:p>
    <w:p w:rsidR="00831BBD" w:rsidRDefault="00831BBD" w:rsidP="00DF1286">
      <w:pPr>
        <w:ind w:left="567"/>
        <w:jc w:val="center"/>
        <w:rPr>
          <w:b/>
        </w:rPr>
      </w:pPr>
      <w:r>
        <w:rPr>
          <w:b/>
        </w:rPr>
        <w:t>ДЛЯ ВЫПОЛНЕНИЯ  КОНТРОЛЬНОЙ РАБОТЫ ПО КУРСУ</w:t>
      </w:r>
    </w:p>
    <w:p w:rsidR="00831BBD" w:rsidRDefault="00831BBD" w:rsidP="00DF1286">
      <w:pPr>
        <w:ind w:left="567"/>
        <w:jc w:val="center"/>
        <w:rPr>
          <w:b/>
        </w:rPr>
      </w:pPr>
    </w:p>
    <w:p w:rsidR="00831BBD" w:rsidRPr="00F84241" w:rsidRDefault="00831BBD" w:rsidP="00DF1286">
      <w:pPr>
        <w:ind w:left="567"/>
        <w:jc w:val="center"/>
        <w:rPr>
          <w:sz w:val="36"/>
          <w:szCs w:val="36"/>
        </w:rPr>
      </w:pPr>
      <w:r w:rsidRPr="00DF1286">
        <w:rPr>
          <w:color w:val="000000"/>
          <w:sz w:val="28"/>
          <w:szCs w:val="27"/>
        </w:rPr>
        <w:t>«</w:t>
      </w:r>
      <w:r w:rsidR="00DF1286" w:rsidRPr="00DF1286">
        <w:rPr>
          <w:color w:val="000000"/>
          <w:sz w:val="28"/>
          <w:szCs w:val="24"/>
        </w:rPr>
        <w:t>Системная инженерия</w:t>
      </w:r>
      <w:r w:rsidRPr="00DF1286">
        <w:rPr>
          <w:color w:val="000000"/>
          <w:sz w:val="28"/>
          <w:szCs w:val="27"/>
        </w:rPr>
        <w:t>»</w:t>
      </w:r>
      <w:r w:rsidRPr="00F84241">
        <w:rPr>
          <w:b/>
          <w:sz w:val="36"/>
          <w:szCs w:val="36"/>
        </w:rPr>
        <w:br/>
      </w:r>
    </w:p>
    <w:p w:rsidR="00831BBD" w:rsidRPr="00DF1286" w:rsidRDefault="00831BBD" w:rsidP="00DF1286">
      <w:pPr>
        <w:ind w:left="567"/>
        <w:jc w:val="center"/>
        <w:rPr>
          <w:b/>
          <w:sz w:val="24"/>
        </w:rPr>
      </w:pPr>
      <w:r w:rsidRPr="00DF1286">
        <w:rPr>
          <w:b/>
          <w:sz w:val="24"/>
        </w:rPr>
        <w:t>(для студентов заочной формы обучения)</w:t>
      </w: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Pr="00DF1286" w:rsidRDefault="00831BBD" w:rsidP="00831BBD">
      <w:pPr>
        <w:ind w:left="567"/>
        <w:jc w:val="center"/>
        <w:rPr>
          <w:sz w:val="24"/>
        </w:rPr>
      </w:pPr>
    </w:p>
    <w:p w:rsidR="00831BBD" w:rsidRPr="00DF1286" w:rsidRDefault="00831BBD" w:rsidP="00831BBD">
      <w:pPr>
        <w:ind w:left="567"/>
        <w:jc w:val="center"/>
        <w:rPr>
          <w:b/>
          <w:sz w:val="24"/>
        </w:rPr>
      </w:pPr>
      <w:r w:rsidRPr="00DF1286">
        <w:rPr>
          <w:b/>
          <w:sz w:val="24"/>
        </w:rPr>
        <w:t>Ростов – на – Дону</w:t>
      </w:r>
    </w:p>
    <w:p w:rsidR="00831BBD" w:rsidRPr="00DF1286" w:rsidRDefault="00831BBD" w:rsidP="00831BBD">
      <w:pPr>
        <w:ind w:left="567"/>
        <w:jc w:val="center"/>
        <w:rPr>
          <w:b/>
          <w:sz w:val="24"/>
        </w:rPr>
      </w:pPr>
    </w:p>
    <w:p w:rsidR="00831BBD" w:rsidRPr="00DF1286" w:rsidRDefault="00831BBD" w:rsidP="00831BBD">
      <w:pPr>
        <w:ind w:left="567"/>
        <w:jc w:val="center"/>
        <w:rPr>
          <w:b/>
          <w:sz w:val="24"/>
        </w:rPr>
      </w:pPr>
      <w:r w:rsidRPr="00DF1286">
        <w:rPr>
          <w:b/>
          <w:sz w:val="24"/>
        </w:rPr>
        <w:t>20</w:t>
      </w:r>
      <w:r w:rsidR="008A5731">
        <w:rPr>
          <w:b/>
          <w:sz w:val="24"/>
        </w:rPr>
        <w:t>25</w:t>
      </w:r>
      <w:bookmarkStart w:id="0" w:name="_GoBack"/>
      <w:bookmarkEnd w:id="0"/>
    </w:p>
    <w:p w:rsidR="00831BBD" w:rsidRPr="00831BBD" w:rsidRDefault="00831BBD" w:rsidP="00831BBD">
      <w:pPr>
        <w:ind w:left="567"/>
        <w:jc w:val="center"/>
        <w:rPr>
          <w:b/>
        </w:rPr>
      </w:pPr>
    </w:p>
    <w:p w:rsidR="00831BBD" w:rsidRDefault="00831BBD" w:rsidP="00831BBD">
      <w:pPr>
        <w:pStyle w:val="1"/>
      </w:pPr>
    </w:p>
    <w:p w:rsidR="00831BBD" w:rsidRDefault="00831BBD" w:rsidP="00831BBD">
      <w:pPr>
        <w:pStyle w:val="1"/>
        <w:jc w:val="both"/>
      </w:pPr>
    </w:p>
    <w:p w:rsidR="00831BBD" w:rsidRDefault="00831BBD" w:rsidP="00831BBD">
      <w:pPr>
        <w:pStyle w:val="1"/>
        <w:jc w:val="both"/>
        <w:rPr>
          <w:b w:val="0"/>
        </w:rPr>
      </w:pPr>
      <w:r>
        <w:rPr>
          <w:b w:val="0"/>
        </w:rPr>
        <w:t>Кафедра «Информационные технологии»</w:t>
      </w: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pStyle w:val="3"/>
        <w:rPr>
          <w:b/>
        </w:rPr>
      </w:pPr>
      <w:r>
        <w:rPr>
          <w:b/>
        </w:rPr>
        <w:t xml:space="preserve">Составитель:   </w:t>
      </w:r>
    </w:p>
    <w:p w:rsidR="00831BBD" w:rsidRDefault="00831BBD" w:rsidP="00831BBD">
      <w:pPr>
        <w:pStyle w:val="3"/>
        <w:rPr>
          <w:b/>
        </w:rPr>
      </w:pPr>
      <w:r>
        <w:rPr>
          <w:b/>
        </w:rPr>
        <w:t xml:space="preserve">                          Венцов Н.Н.</w:t>
      </w: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  <w:r>
        <w:t>Методические указания содержат варианты контрольных работ по курсу «</w:t>
      </w:r>
      <w:r w:rsidR="00CC03CF">
        <w:t>Системная инженерия</w:t>
      </w:r>
      <w:r>
        <w:t>» для студентов направления 09.0</w:t>
      </w:r>
      <w:r w:rsidR="00CC03CF">
        <w:t>4</w:t>
      </w:r>
      <w:r>
        <w:t>.0</w:t>
      </w:r>
      <w:r w:rsidR="00CC03CF">
        <w:t>2</w:t>
      </w:r>
      <w:r>
        <w:t xml:space="preserve"> заочной формы обучения и рекомендации по их выполнению.</w:t>
      </w:r>
    </w:p>
    <w:p w:rsidR="00831BBD" w:rsidRDefault="00831BBD" w:rsidP="00831BBD">
      <w:pPr>
        <w:ind w:left="567" w:firstLine="567"/>
        <w:jc w:val="both"/>
      </w:pPr>
    </w:p>
    <w:p w:rsidR="00831BBD" w:rsidRDefault="00831BBD" w:rsidP="00831BBD">
      <w:pPr>
        <w:pStyle w:val="11"/>
        <w:widowControl/>
        <w:ind w:left="567"/>
        <w:jc w:val="both"/>
        <w:rPr>
          <w:sz w:val="24"/>
        </w:rPr>
      </w:pPr>
    </w:p>
    <w:p w:rsidR="00831BBD" w:rsidRDefault="00831BBD" w:rsidP="00831BBD">
      <w:pPr>
        <w:pStyle w:val="11"/>
        <w:widowControl/>
        <w:ind w:left="567"/>
        <w:jc w:val="both"/>
        <w:rPr>
          <w:sz w:val="24"/>
        </w:rPr>
      </w:pPr>
    </w:p>
    <w:p w:rsidR="00831BBD" w:rsidRDefault="00831BBD" w:rsidP="00831BBD">
      <w:pPr>
        <w:pStyle w:val="11"/>
        <w:widowControl/>
        <w:ind w:left="567"/>
        <w:jc w:val="both"/>
        <w:rPr>
          <w:sz w:val="24"/>
        </w:rPr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>
      <w:pPr>
        <w:widowControl/>
        <w:autoSpaceDE/>
        <w:autoSpaceDN/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2325A" w:rsidRPr="00F2325A" w:rsidRDefault="00F2325A" w:rsidP="00F2325A">
      <w:pPr>
        <w:spacing w:line="300" w:lineRule="auto"/>
        <w:ind w:firstLine="567"/>
        <w:jc w:val="center"/>
        <w:rPr>
          <w:b/>
          <w:sz w:val="28"/>
          <w:szCs w:val="28"/>
        </w:rPr>
      </w:pPr>
      <w:r w:rsidRPr="00F2325A">
        <w:rPr>
          <w:b/>
          <w:sz w:val="28"/>
          <w:szCs w:val="28"/>
        </w:rPr>
        <w:lastRenderedPageBreak/>
        <w:t>Методические рекомендации для студентов</w:t>
      </w:r>
      <w:r w:rsidRPr="00F2325A">
        <w:rPr>
          <w:b/>
          <w:sz w:val="28"/>
          <w:szCs w:val="28"/>
        </w:rPr>
        <w:br/>
        <w:t xml:space="preserve"> по изучению </w:t>
      </w:r>
      <w:r w:rsidR="00DF1286" w:rsidRPr="00F2325A">
        <w:rPr>
          <w:b/>
          <w:sz w:val="28"/>
          <w:szCs w:val="28"/>
        </w:rPr>
        <w:t>дисциплины «</w:t>
      </w:r>
      <w:r w:rsidR="00DF1286">
        <w:rPr>
          <w:b/>
          <w:sz w:val="28"/>
          <w:szCs w:val="28"/>
        </w:rPr>
        <w:t>Системная инженерия</w:t>
      </w:r>
      <w:r w:rsidRPr="00F2325A">
        <w:rPr>
          <w:b/>
          <w:sz w:val="28"/>
          <w:szCs w:val="28"/>
        </w:rPr>
        <w:t>»</w:t>
      </w:r>
    </w:p>
    <w:p w:rsidR="00F2325A" w:rsidRPr="00F2325A" w:rsidRDefault="00F2325A" w:rsidP="00F2325A">
      <w:pPr>
        <w:spacing w:line="300" w:lineRule="auto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F2325A" w:rsidRDefault="00F2325A" w:rsidP="00F2325A">
      <w:pPr>
        <w:spacing w:line="300" w:lineRule="auto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F2325A">
        <w:rPr>
          <w:bCs/>
          <w:color w:val="000000"/>
          <w:sz w:val="28"/>
          <w:szCs w:val="28"/>
          <w:shd w:val="clear" w:color="auto" w:fill="FFFFFF"/>
        </w:rPr>
        <w:t>Для оптимальной организации процесса изучения дисциплины студентам предлагаются следующие методические рекомендации.</w:t>
      </w:r>
    </w:p>
    <w:p w:rsidR="00391253" w:rsidRPr="00391253" w:rsidRDefault="00391253" w:rsidP="00391253">
      <w:pPr>
        <w:tabs>
          <w:tab w:val="left" w:pos="0"/>
        </w:tabs>
        <w:spacing w:line="300" w:lineRule="auto"/>
        <w:ind w:firstLine="567"/>
        <w:jc w:val="both"/>
        <w:rPr>
          <w:caps/>
          <w:sz w:val="28"/>
          <w:szCs w:val="28"/>
        </w:rPr>
      </w:pPr>
      <w:r w:rsidRPr="00391253">
        <w:rPr>
          <w:b/>
          <w:sz w:val="28"/>
          <w:szCs w:val="28"/>
          <w:lang w:val="en-US"/>
        </w:rPr>
        <w:t>I</w:t>
      </w:r>
      <w:r w:rsidRPr="00391253">
        <w:rPr>
          <w:b/>
          <w:sz w:val="28"/>
          <w:szCs w:val="28"/>
        </w:rPr>
        <w:t>.</w:t>
      </w:r>
      <w:r w:rsidRPr="00391253">
        <w:rPr>
          <w:sz w:val="28"/>
          <w:szCs w:val="28"/>
        </w:rPr>
        <w:t xml:space="preserve"> </w:t>
      </w:r>
      <w:r w:rsidRPr="00391253">
        <w:rPr>
          <w:b/>
          <w:sz w:val="28"/>
          <w:szCs w:val="28"/>
        </w:rPr>
        <w:t>Выбор вопросов, входящих в контрольную работу</w:t>
      </w:r>
      <w:r w:rsidRPr="00391253">
        <w:rPr>
          <w:sz w:val="28"/>
          <w:szCs w:val="28"/>
        </w:rPr>
        <w:t xml:space="preserve">. </w:t>
      </w:r>
    </w:p>
    <w:p w:rsidR="00391253" w:rsidRPr="00391253" w:rsidRDefault="00391253" w:rsidP="00391253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391253">
        <w:rPr>
          <w:sz w:val="28"/>
          <w:szCs w:val="28"/>
        </w:rPr>
        <w:t>Каждая контрольная работа состоит из двух вопросов. Вопросы</w:t>
      </w:r>
      <w:r w:rsidRPr="00391253">
        <w:rPr>
          <w:b/>
          <w:sz w:val="28"/>
          <w:szCs w:val="28"/>
        </w:rPr>
        <w:t xml:space="preserve">, </w:t>
      </w:r>
      <w:r w:rsidRPr="00391253">
        <w:rPr>
          <w:sz w:val="28"/>
          <w:szCs w:val="28"/>
        </w:rPr>
        <w:t>на которые нужно ответить, определяются из таблицы 1 по двум последним цифрам шифра зачетной книжки. Так как в таблице имеется только 49 вариантов, то, в случае если последние две цифры образуют число, большее 49, то для выбора номера варианта от него нужно отнять</w:t>
      </w:r>
      <w:r w:rsidRPr="00391253">
        <w:rPr>
          <w:b/>
          <w:sz w:val="28"/>
          <w:szCs w:val="28"/>
        </w:rPr>
        <w:t xml:space="preserve"> </w:t>
      </w:r>
      <w:r w:rsidRPr="00391253">
        <w:rPr>
          <w:sz w:val="28"/>
          <w:szCs w:val="28"/>
        </w:rPr>
        <w:t>50.</w:t>
      </w:r>
    </w:p>
    <w:p w:rsidR="00391253" w:rsidRPr="00391253" w:rsidRDefault="00391253" w:rsidP="00391253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391253">
        <w:rPr>
          <w:sz w:val="28"/>
          <w:szCs w:val="28"/>
        </w:rPr>
        <w:t xml:space="preserve">Например, номер зачетной книжки </w:t>
      </w:r>
      <w:r w:rsidR="00D0612B">
        <w:rPr>
          <w:sz w:val="28"/>
          <w:szCs w:val="28"/>
        </w:rPr>
        <w:t>1853797</w:t>
      </w:r>
      <w:r w:rsidRPr="00391253">
        <w:rPr>
          <w:sz w:val="28"/>
          <w:szCs w:val="28"/>
        </w:rPr>
        <w:t xml:space="preserve">. Последние две цифры образуют число </w:t>
      </w:r>
      <w:r w:rsidR="00D0612B">
        <w:rPr>
          <w:sz w:val="28"/>
          <w:szCs w:val="28"/>
        </w:rPr>
        <w:t>97</w:t>
      </w:r>
      <w:r w:rsidRPr="00391253">
        <w:rPr>
          <w:sz w:val="28"/>
          <w:szCs w:val="28"/>
        </w:rPr>
        <w:t xml:space="preserve">. Находим номер варианта: </w:t>
      </w:r>
      <w:r w:rsidR="00D0612B">
        <w:rPr>
          <w:sz w:val="28"/>
          <w:szCs w:val="28"/>
        </w:rPr>
        <w:t>97</w:t>
      </w:r>
      <w:r w:rsidRPr="00391253">
        <w:rPr>
          <w:sz w:val="28"/>
          <w:szCs w:val="28"/>
        </w:rPr>
        <w:t xml:space="preserve"> – 50 = </w:t>
      </w:r>
      <w:r w:rsidR="00D0612B">
        <w:rPr>
          <w:sz w:val="28"/>
          <w:szCs w:val="28"/>
        </w:rPr>
        <w:t>47</w:t>
      </w:r>
      <w:r w:rsidRPr="00391253">
        <w:rPr>
          <w:sz w:val="28"/>
          <w:szCs w:val="28"/>
        </w:rPr>
        <w:t>.</w:t>
      </w:r>
    </w:p>
    <w:p w:rsidR="00D0612B" w:rsidRPr="00391253" w:rsidRDefault="00D0612B" w:rsidP="00391253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</w:p>
    <w:p w:rsidR="00391253" w:rsidRPr="00391253" w:rsidRDefault="00391253" w:rsidP="00391253">
      <w:pPr>
        <w:pStyle w:val="6"/>
        <w:spacing w:line="300" w:lineRule="auto"/>
        <w:ind w:right="0"/>
        <w:jc w:val="both"/>
        <w:rPr>
          <w:i w:val="0"/>
          <w:sz w:val="28"/>
          <w:szCs w:val="28"/>
        </w:rPr>
      </w:pPr>
      <w:r w:rsidRPr="00391253">
        <w:rPr>
          <w:sz w:val="28"/>
          <w:szCs w:val="28"/>
        </w:rPr>
        <w:t>Таблица 1</w:t>
      </w:r>
      <w:r w:rsidRPr="00391253">
        <w:rPr>
          <w:i w:val="0"/>
          <w:sz w:val="28"/>
          <w:szCs w:val="28"/>
        </w:rPr>
        <w:t>.</w:t>
      </w:r>
    </w:p>
    <w:tbl>
      <w:tblPr>
        <w:tblW w:w="0" w:type="auto"/>
        <w:tblInd w:w="13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1440"/>
        <w:gridCol w:w="1080"/>
        <w:gridCol w:w="1350"/>
        <w:gridCol w:w="25"/>
      </w:tblGrid>
      <w:tr w:rsidR="0005502D" w:rsidTr="00780356">
        <w:trPr>
          <w:gridAfter w:val="1"/>
          <w:wAfter w:w="25" w:type="dxa"/>
          <w:cantSplit/>
        </w:trPr>
        <w:tc>
          <w:tcPr>
            <w:tcW w:w="1080" w:type="dxa"/>
            <w:vMerge w:val="restart"/>
            <w:tcBorders>
              <w:top w:val="double" w:sz="4" w:space="0" w:color="auto"/>
            </w:tcBorders>
            <w:vAlign w:val="center"/>
          </w:tcPr>
          <w:p w:rsidR="0005502D" w:rsidRDefault="0005502D" w:rsidP="00780356">
            <w:pPr>
              <w:pStyle w:val="1"/>
              <w:rPr>
                <w:szCs w:val="24"/>
              </w:rPr>
            </w:pPr>
            <w:r>
              <w:rPr>
                <w:szCs w:val="24"/>
              </w:rPr>
              <w:t>Шифр</w:t>
            </w:r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t>Вопросы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05502D" w:rsidRDefault="0005502D" w:rsidP="00780356">
            <w:pPr>
              <w:pStyle w:val="1"/>
              <w:rPr>
                <w:szCs w:val="24"/>
              </w:rPr>
            </w:pPr>
            <w:r>
              <w:rPr>
                <w:szCs w:val="24"/>
              </w:rPr>
              <w:t>Шифр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</w:tcPr>
          <w:p w:rsidR="0005502D" w:rsidRDefault="0005502D" w:rsidP="00780356">
            <w:pPr>
              <w:jc w:val="center"/>
            </w:pPr>
            <w:r>
              <w:t>Вопросы</w:t>
            </w:r>
          </w:p>
        </w:tc>
      </w:tr>
      <w:tr w:rsidR="0005502D" w:rsidTr="00780356">
        <w:trPr>
          <w:cantSplit/>
        </w:trPr>
        <w:tc>
          <w:tcPr>
            <w:tcW w:w="1080" w:type="dxa"/>
            <w:vMerge/>
          </w:tcPr>
          <w:p w:rsidR="0005502D" w:rsidRDefault="0005502D" w:rsidP="00780356">
            <w:pPr>
              <w:jc w:val="center"/>
              <w:rPr>
                <w:b/>
              </w:rPr>
            </w:pPr>
          </w:p>
        </w:tc>
        <w:tc>
          <w:tcPr>
            <w:tcW w:w="1440" w:type="dxa"/>
            <w:tcBorders>
              <w:top w:val="double" w:sz="4" w:space="0" w:color="auto"/>
              <w:right w:val="double" w:sz="4" w:space="0" w:color="auto"/>
            </w:tcBorders>
          </w:tcPr>
          <w:p w:rsidR="0005502D" w:rsidRDefault="0005502D" w:rsidP="00780356">
            <w:pPr>
              <w:jc w:val="center"/>
            </w:pPr>
            <w:r>
              <w:t>1 семестр</w:t>
            </w:r>
          </w:p>
        </w:tc>
        <w:tc>
          <w:tcPr>
            <w:tcW w:w="1080" w:type="dxa"/>
            <w:vMerge/>
            <w:tcBorders>
              <w:left w:val="double" w:sz="4" w:space="0" w:color="auto"/>
            </w:tcBorders>
          </w:tcPr>
          <w:p w:rsidR="0005502D" w:rsidRDefault="0005502D" w:rsidP="00780356">
            <w:pPr>
              <w:jc w:val="center"/>
              <w:rPr>
                <w:b/>
              </w:rPr>
            </w:pPr>
          </w:p>
        </w:tc>
        <w:tc>
          <w:tcPr>
            <w:tcW w:w="1375" w:type="dxa"/>
            <w:gridSpan w:val="2"/>
            <w:tcBorders>
              <w:top w:val="double" w:sz="4" w:space="0" w:color="auto"/>
            </w:tcBorders>
          </w:tcPr>
          <w:p w:rsidR="0005502D" w:rsidRDefault="0005502D" w:rsidP="00780356">
            <w:pPr>
              <w:jc w:val="center"/>
            </w:pPr>
            <w:r>
              <w:t>1 семестр</w:t>
            </w:r>
          </w:p>
        </w:tc>
      </w:tr>
      <w:tr w:rsidR="00D0612B" w:rsidTr="00780356">
        <w:tc>
          <w:tcPr>
            <w:tcW w:w="1080" w:type="dxa"/>
            <w:tcBorders>
              <w:top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40" w:type="dxa"/>
            <w:tcBorders>
              <w:top w:val="double" w:sz="4" w:space="0" w:color="auto"/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1, 11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375" w:type="dxa"/>
            <w:gridSpan w:val="2"/>
            <w:tcBorders>
              <w:top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13, 23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2, 12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1, 11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3, 13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2, 12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4. 14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3, 13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5, 15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4. 14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6, 16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5, 15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06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7. 17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6, 16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8, 18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7. 17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9. 19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8, 18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09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10,20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9. 19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11, 21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10,20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12, 22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11, 21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13, 23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12, 22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1, 11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13, 23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2, 12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1, 11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3, 13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2, 12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4. 14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3, 13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5, 15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4. 14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6, 16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5, 15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7. 17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6, 16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8, 18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7. 17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9. 19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8, 18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10,20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9. 19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11, 21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10,20</w:t>
            </w:r>
          </w:p>
        </w:tc>
      </w:tr>
      <w:tr w:rsidR="00D0612B" w:rsidTr="00780356">
        <w:tc>
          <w:tcPr>
            <w:tcW w:w="1080" w:type="dxa"/>
            <w:tcBorders>
              <w:bottom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440" w:type="dxa"/>
            <w:tcBorders>
              <w:bottom w:val="double" w:sz="4" w:space="0" w:color="auto"/>
              <w:right w:val="double" w:sz="4" w:space="0" w:color="auto"/>
            </w:tcBorders>
          </w:tcPr>
          <w:p w:rsidR="00D0612B" w:rsidRDefault="00D0612B" w:rsidP="00D0612B">
            <w:pPr>
              <w:jc w:val="center"/>
            </w:pPr>
            <w:r>
              <w:t>12, 22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1375" w:type="dxa"/>
            <w:gridSpan w:val="2"/>
          </w:tcPr>
          <w:p w:rsidR="00D0612B" w:rsidRDefault="00D0612B" w:rsidP="00D0612B">
            <w:pPr>
              <w:jc w:val="center"/>
            </w:pPr>
            <w:r>
              <w:t>11, 21</w:t>
            </w:r>
          </w:p>
        </w:tc>
      </w:tr>
    </w:tbl>
    <w:p w:rsidR="00391253" w:rsidRDefault="00391253" w:rsidP="00F2325A">
      <w:pPr>
        <w:spacing w:line="300" w:lineRule="auto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05502D" w:rsidRDefault="0005502D" w:rsidP="00F2325A">
      <w:pPr>
        <w:spacing w:line="300" w:lineRule="auto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05502D" w:rsidRDefault="0005502D" w:rsidP="00F2325A">
      <w:pPr>
        <w:spacing w:line="300" w:lineRule="auto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CC03CF" w:rsidRDefault="00CC03CF" w:rsidP="00F2325A">
      <w:pPr>
        <w:spacing w:line="300" w:lineRule="auto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831BBD" w:rsidRPr="00831BBD" w:rsidRDefault="00831BBD" w:rsidP="00831BBD">
      <w:pPr>
        <w:tabs>
          <w:tab w:val="left" w:pos="0"/>
        </w:tabs>
        <w:spacing w:line="360" w:lineRule="auto"/>
        <w:ind w:right="-4" w:firstLine="567"/>
        <w:rPr>
          <w:sz w:val="28"/>
          <w:szCs w:val="28"/>
        </w:rPr>
      </w:pPr>
      <w:r w:rsidRPr="00831BBD">
        <w:rPr>
          <w:b/>
          <w:sz w:val="28"/>
          <w:szCs w:val="28"/>
          <w:lang w:val="en-US"/>
        </w:rPr>
        <w:lastRenderedPageBreak/>
        <w:t>II</w:t>
      </w:r>
      <w:r w:rsidRPr="00831BBD">
        <w:rPr>
          <w:b/>
          <w:sz w:val="28"/>
          <w:szCs w:val="28"/>
        </w:rPr>
        <w:t>.</w:t>
      </w:r>
      <w:r w:rsidRPr="00831BBD">
        <w:rPr>
          <w:sz w:val="28"/>
          <w:szCs w:val="28"/>
        </w:rPr>
        <w:t xml:space="preserve"> </w:t>
      </w:r>
      <w:r w:rsidRPr="00831BBD">
        <w:rPr>
          <w:b/>
          <w:sz w:val="28"/>
          <w:szCs w:val="28"/>
        </w:rPr>
        <w:t>Требования к</w:t>
      </w:r>
      <w:r w:rsidRPr="00831BBD">
        <w:rPr>
          <w:sz w:val="28"/>
          <w:szCs w:val="28"/>
        </w:rPr>
        <w:t xml:space="preserve"> с</w:t>
      </w:r>
      <w:r w:rsidRPr="00831BBD">
        <w:rPr>
          <w:b/>
          <w:sz w:val="28"/>
          <w:szCs w:val="28"/>
        </w:rPr>
        <w:t>одержательной части контрольной работы.</w:t>
      </w:r>
    </w:p>
    <w:p w:rsidR="00831BBD" w:rsidRPr="00831BBD" w:rsidRDefault="00831BBD" w:rsidP="00831BBD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831BBD">
        <w:rPr>
          <w:sz w:val="28"/>
          <w:szCs w:val="28"/>
        </w:rPr>
        <w:t xml:space="preserve">Контрольные работы по курсу теория </w:t>
      </w:r>
      <w:r w:rsidR="00CC03CF" w:rsidRPr="00831BBD">
        <w:rPr>
          <w:sz w:val="28"/>
          <w:szCs w:val="28"/>
        </w:rPr>
        <w:t>информации носят</w:t>
      </w:r>
      <w:r w:rsidRPr="00831BBD">
        <w:rPr>
          <w:sz w:val="28"/>
          <w:szCs w:val="28"/>
        </w:rPr>
        <w:t xml:space="preserve"> характер письменного реферата. Формулировка вопросов определяет только минимальное содержание ответа на каждый вопрос. Подробные требования к широте охвата темы определяются на установочных лекциях преподавателем. </w:t>
      </w:r>
    </w:p>
    <w:p w:rsidR="00831BBD" w:rsidRPr="00831BBD" w:rsidRDefault="00831BBD" w:rsidP="00831BBD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831BBD">
        <w:rPr>
          <w:sz w:val="28"/>
          <w:szCs w:val="28"/>
        </w:rPr>
        <w:t>Несмотря на большое разнообразие изучаемых в курсе тем, средний объем текстовой части ответа на один вопрос должен соответствовать не менее, чем одной-двум страницам машинописного текста.</w:t>
      </w:r>
    </w:p>
    <w:p w:rsidR="00831BBD" w:rsidRPr="00831BBD" w:rsidRDefault="00831BBD" w:rsidP="00831BBD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831BBD">
        <w:rPr>
          <w:sz w:val="28"/>
          <w:szCs w:val="28"/>
        </w:rPr>
        <w:t xml:space="preserve">Ответы должны содержать сведения по существу вопросов. Теоретические вопросы должны поясняться соответствующими примерами. При необходимости должны быть приведены таблицы, графики, схемы и другие иллюстративные материалы с подробными пояснениями. </w:t>
      </w:r>
    </w:p>
    <w:p w:rsidR="00831BBD" w:rsidRDefault="00831BBD" w:rsidP="00831BBD">
      <w:pPr>
        <w:tabs>
          <w:tab w:val="left" w:pos="0"/>
        </w:tabs>
        <w:spacing w:line="360" w:lineRule="auto"/>
        <w:ind w:right="-4" w:firstLine="567"/>
        <w:rPr>
          <w:b/>
        </w:rPr>
      </w:pPr>
    </w:p>
    <w:p w:rsidR="00831BBD" w:rsidRPr="00831BBD" w:rsidRDefault="00831BBD" w:rsidP="00D8441C">
      <w:pPr>
        <w:tabs>
          <w:tab w:val="left" w:pos="0"/>
        </w:tabs>
        <w:spacing w:line="360" w:lineRule="auto"/>
        <w:ind w:firstLine="567"/>
        <w:rPr>
          <w:sz w:val="28"/>
          <w:szCs w:val="28"/>
        </w:rPr>
      </w:pPr>
      <w:r w:rsidRPr="00831BBD">
        <w:rPr>
          <w:b/>
          <w:sz w:val="28"/>
          <w:szCs w:val="28"/>
          <w:lang w:val="en-US"/>
        </w:rPr>
        <w:t>III</w:t>
      </w:r>
      <w:r w:rsidRPr="00831BBD">
        <w:rPr>
          <w:b/>
          <w:sz w:val="28"/>
          <w:szCs w:val="28"/>
        </w:rPr>
        <w:t>.</w:t>
      </w:r>
      <w:r w:rsidRPr="00831BBD">
        <w:rPr>
          <w:sz w:val="28"/>
          <w:szCs w:val="28"/>
        </w:rPr>
        <w:t xml:space="preserve"> </w:t>
      </w:r>
      <w:r w:rsidRPr="00831BBD">
        <w:rPr>
          <w:b/>
          <w:sz w:val="28"/>
          <w:szCs w:val="28"/>
        </w:rPr>
        <w:t>Оформление контрольной работы</w:t>
      </w:r>
      <w:r w:rsidRPr="00831BBD">
        <w:rPr>
          <w:sz w:val="28"/>
          <w:szCs w:val="28"/>
        </w:rPr>
        <w:t>.</w:t>
      </w:r>
    </w:p>
    <w:p w:rsidR="00831BBD" w:rsidRPr="00831BBD" w:rsidRDefault="00831BBD" w:rsidP="00831BBD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831BBD">
        <w:rPr>
          <w:sz w:val="28"/>
          <w:szCs w:val="28"/>
        </w:rPr>
        <w:t>Первым пунктом контрольной работы должно быть определение номера варианта, по которому будет выполняться контрольная работа. В результате должны быть указаны номера блоков и номера заданий в этих блоках, взятые из таблицы.</w:t>
      </w:r>
    </w:p>
    <w:p w:rsidR="00831BBD" w:rsidRPr="00831BBD" w:rsidRDefault="00831BBD" w:rsidP="00831BBD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831BBD">
        <w:rPr>
          <w:sz w:val="28"/>
          <w:szCs w:val="28"/>
        </w:rPr>
        <w:t xml:space="preserve">Ответ на каждый вопрос должен начинаться с формулировки этого вопроса и заканчиваться списком литературы, использованной при ответе на данный вопрос. Для каждого литературного источника необходимо дополнительно указать использованные разделы и страницы. </w:t>
      </w:r>
    </w:p>
    <w:p w:rsidR="00831BBD" w:rsidRPr="00831BBD" w:rsidRDefault="00831BBD" w:rsidP="00831BBD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831BBD">
        <w:rPr>
          <w:sz w:val="28"/>
          <w:szCs w:val="28"/>
        </w:rPr>
        <w:t>После проверки контрольной работы преподавателем с каждым студентом проводится собеседование (защита контрольной работы) по охваченным в ней темам.</w:t>
      </w:r>
    </w:p>
    <w:p w:rsidR="00831BBD" w:rsidRDefault="00831BBD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DD0DDC" w:rsidRDefault="00DD0DDC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DD0DDC" w:rsidRDefault="00DD0DDC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DD0DDC" w:rsidRDefault="00DD0DDC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DD0DDC" w:rsidRDefault="00DD0DDC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DD0DDC" w:rsidRDefault="00DD0DDC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DD0DDC" w:rsidRDefault="00DD0DDC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CC03CF" w:rsidRDefault="00CC03CF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DD0DDC" w:rsidRDefault="00DD0DDC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831BBD" w:rsidRDefault="00831BBD" w:rsidP="00831BBD">
      <w:pPr>
        <w:pStyle w:val="a8"/>
      </w:pPr>
      <w:r>
        <w:t>ВОПРОСЫ ПО КУРСУ</w:t>
      </w:r>
    </w:p>
    <w:p w:rsidR="00831BBD" w:rsidRPr="0005502D" w:rsidRDefault="00831BBD" w:rsidP="0005502D">
      <w:pPr>
        <w:pStyle w:val="a8"/>
        <w:rPr>
          <w:sz w:val="28"/>
          <w:szCs w:val="28"/>
        </w:rPr>
      </w:pPr>
      <w:r w:rsidRPr="0005502D">
        <w:rPr>
          <w:sz w:val="28"/>
          <w:szCs w:val="28"/>
        </w:rPr>
        <w:t>«</w:t>
      </w:r>
      <w:r w:rsidR="00DF1286">
        <w:rPr>
          <w:color w:val="000000"/>
          <w:sz w:val="28"/>
          <w:szCs w:val="28"/>
        </w:rPr>
        <w:t>Системная инженерия</w:t>
      </w:r>
      <w:r w:rsidRPr="0005502D">
        <w:rPr>
          <w:sz w:val="28"/>
          <w:szCs w:val="28"/>
        </w:rPr>
        <w:t>»</w:t>
      </w:r>
    </w:p>
    <w:p w:rsidR="00831BBD" w:rsidRDefault="00831BBD" w:rsidP="00831BBD">
      <w:pPr>
        <w:pStyle w:val="a8"/>
        <w:jc w:val="left"/>
      </w:pPr>
    </w:p>
    <w:p w:rsidR="008B240F" w:rsidRPr="00FC2DCD" w:rsidRDefault="008B240F" w:rsidP="00DD0DDC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/>
          <w:sz w:val="28"/>
          <w:szCs w:val="28"/>
        </w:rPr>
      </w:pPr>
      <w:r w:rsidRPr="00FC2DCD">
        <w:rPr>
          <w:color w:val="000000"/>
          <w:sz w:val="28"/>
          <w:szCs w:val="28"/>
        </w:rPr>
        <w:t xml:space="preserve">Жизненный цикл с точки зрения системного инженера, проектного менеджера, инженера по специальности. </w:t>
      </w:r>
    </w:p>
    <w:p w:rsidR="008B240F" w:rsidRPr="00FC2DCD" w:rsidRDefault="008B240F" w:rsidP="00DD0DDC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/>
          <w:sz w:val="28"/>
          <w:szCs w:val="28"/>
        </w:rPr>
      </w:pPr>
      <w:r w:rsidRPr="00FC2DCD">
        <w:rPr>
          <w:color w:val="000000"/>
          <w:sz w:val="28"/>
          <w:szCs w:val="28"/>
        </w:rPr>
        <w:t>Взаимосвязь системной инженерии и программной инженерии.</w:t>
      </w:r>
    </w:p>
    <w:p w:rsidR="008B240F" w:rsidRPr="00FC2DCD" w:rsidRDefault="00FC2DCD" w:rsidP="00DD0DDC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/>
          <w:sz w:val="28"/>
          <w:szCs w:val="28"/>
        </w:rPr>
      </w:pPr>
      <w:r w:rsidRPr="00FC2DCD">
        <w:rPr>
          <w:color w:val="000000"/>
          <w:sz w:val="28"/>
          <w:szCs w:val="28"/>
        </w:rPr>
        <w:t>Виды жизненных циклов. Ф</w:t>
      </w:r>
      <w:r w:rsidR="008B240F" w:rsidRPr="00FC2DCD">
        <w:rPr>
          <w:color w:val="000000"/>
          <w:sz w:val="28"/>
          <w:szCs w:val="28"/>
        </w:rPr>
        <w:t xml:space="preserve">ормализмы представления жизненного цикла. </w:t>
      </w:r>
    </w:p>
    <w:p w:rsidR="008B240F" w:rsidRPr="00FC2DCD" w:rsidRDefault="008B240F" w:rsidP="00DD0DDC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/>
          <w:sz w:val="28"/>
          <w:szCs w:val="28"/>
        </w:rPr>
      </w:pPr>
      <w:r w:rsidRPr="00FC2DCD">
        <w:rPr>
          <w:color w:val="000000"/>
          <w:sz w:val="28"/>
          <w:szCs w:val="28"/>
        </w:rPr>
        <w:t xml:space="preserve">Типовость и разнообразие жизненных циклов, связь жизненных циклов разных уровней структуры в составе системы. </w:t>
      </w:r>
    </w:p>
    <w:p w:rsidR="008B240F" w:rsidRPr="00FC2DCD" w:rsidRDefault="008B240F" w:rsidP="00DD0DDC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/>
          <w:sz w:val="28"/>
          <w:szCs w:val="28"/>
        </w:rPr>
      </w:pPr>
      <w:r w:rsidRPr="00FC2DCD">
        <w:rPr>
          <w:color w:val="000000"/>
          <w:sz w:val="28"/>
          <w:szCs w:val="28"/>
        </w:rPr>
        <w:t xml:space="preserve">Капитальные проекты. </w:t>
      </w:r>
    </w:p>
    <w:p w:rsidR="008B240F" w:rsidRPr="00FC2DCD" w:rsidRDefault="008B240F" w:rsidP="00DD0DDC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/>
          <w:sz w:val="28"/>
          <w:szCs w:val="28"/>
        </w:rPr>
      </w:pPr>
      <w:r w:rsidRPr="00FC2DCD">
        <w:rPr>
          <w:color w:val="000000"/>
          <w:sz w:val="28"/>
          <w:szCs w:val="28"/>
        </w:rPr>
        <w:t xml:space="preserve">Нотация сложного жизненного цикла. </w:t>
      </w:r>
    </w:p>
    <w:p w:rsidR="008B240F" w:rsidRPr="00FC2DCD" w:rsidRDefault="008B240F" w:rsidP="00DD0DDC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/>
          <w:sz w:val="28"/>
          <w:szCs w:val="28"/>
        </w:rPr>
      </w:pPr>
      <w:r w:rsidRPr="00FC2DCD">
        <w:rPr>
          <w:color w:val="000000"/>
          <w:sz w:val="28"/>
          <w:szCs w:val="28"/>
        </w:rPr>
        <w:t xml:space="preserve">Стандартизация как методологическая и онтологическая работа. </w:t>
      </w:r>
    </w:p>
    <w:p w:rsidR="00C10223" w:rsidRPr="00FC2DCD" w:rsidRDefault="00C10223" w:rsidP="00DD0DDC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color w:val="000000"/>
          <w:sz w:val="28"/>
          <w:szCs w:val="28"/>
        </w:rPr>
      </w:pPr>
      <w:r w:rsidRPr="00FC2DCD">
        <w:rPr>
          <w:color w:val="000000"/>
          <w:sz w:val="28"/>
          <w:szCs w:val="28"/>
        </w:rPr>
        <w:t xml:space="preserve">Краткая характеристика ISO 15288 (практики жизненного цикла системной инженерии). </w:t>
      </w:r>
    </w:p>
    <w:p w:rsidR="00C10223" w:rsidRPr="00FC2DCD" w:rsidRDefault="00C10223" w:rsidP="00DD0DDC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FC2DCD">
        <w:rPr>
          <w:color w:val="000000"/>
          <w:sz w:val="28"/>
          <w:szCs w:val="28"/>
        </w:rPr>
        <w:t xml:space="preserve">Четыре основные группы практик жизненного цикла. </w:t>
      </w:r>
      <w:r w:rsidRPr="00FC2DCD">
        <w:rPr>
          <w:bCs/>
          <w:color w:val="000000"/>
          <w:sz w:val="28"/>
          <w:szCs w:val="28"/>
          <w:shd w:val="clear" w:color="auto" w:fill="FFFFFF"/>
        </w:rPr>
        <w:t xml:space="preserve"> Жизненный цикл практик системной инженерии.</w:t>
      </w:r>
    </w:p>
    <w:p w:rsidR="00C10223" w:rsidRPr="00FC2DCD" w:rsidRDefault="00C10223" w:rsidP="00DD0DDC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FC2DCD">
        <w:rPr>
          <w:bCs/>
          <w:color w:val="000000"/>
          <w:sz w:val="28"/>
          <w:szCs w:val="28"/>
          <w:shd w:val="clear" w:color="auto" w:fill="FFFFFF"/>
        </w:rPr>
        <w:t xml:space="preserve"> Разграничение областей системного инженера и проектного менеджера. Стоимость ошибок. </w:t>
      </w:r>
    </w:p>
    <w:p w:rsidR="00C10223" w:rsidRPr="00FC2DCD" w:rsidRDefault="00C10223" w:rsidP="00DD0DDC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FC2DCD">
        <w:rPr>
          <w:bCs/>
          <w:color w:val="000000"/>
          <w:sz w:val="28"/>
          <w:szCs w:val="28"/>
          <w:shd w:val="clear" w:color="auto" w:fill="FFFFFF"/>
        </w:rPr>
        <w:t xml:space="preserve"> Основной принцип принятия решений в системной инженерии. </w:t>
      </w:r>
    </w:p>
    <w:p w:rsidR="00FC2DCD" w:rsidRPr="00FC2DCD" w:rsidRDefault="00C10223" w:rsidP="00DD0DDC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FC2DCD">
        <w:rPr>
          <w:bCs/>
          <w:color w:val="000000"/>
          <w:sz w:val="28"/>
          <w:szCs w:val="28"/>
          <w:shd w:val="clear" w:color="auto" w:fill="FFFFFF"/>
        </w:rPr>
        <w:t xml:space="preserve"> Организация графика работ.  </w:t>
      </w:r>
      <w:r w:rsidR="00FC2DCD" w:rsidRPr="00FC2DCD">
        <w:rPr>
          <w:bCs/>
          <w:color w:val="000000"/>
          <w:sz w:val="28"/>
          <w:szCs w:val="28"/>
          <w:shd w:val="clear" w:color="auto" w:fill="FFFFFF"/>
        </w:rPr>
        <w:t>Онтология требований, виды требований. Структура инженерии требований. Работа инженера по требованиям.</w:t>
      </w:r>
    </w:p>
    <w:p w:rsidR="00FC2DCD" w:rsidRPr="00FC2DCD" w:rsidRDefault="00FC2DCD" w:rsidP="00DD0DDC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FC2DCD">
        <w:rPr>
          <w:bCs/>
          <w:color w:val="000000"/>
          <w:sz w:val="28"/>
          <w:szCs w:val="28"/>
          <w:shd w:val="clear" w:color="auto" w:fill="FFFFFF"/>
        </w:rPr>
        <w:t xml:space="preserve"> Поколения инженерии. </w:t>
      </w:r>
    </w:p>
    <w:p w:rsidR="00FC2DCD" w:rsidRPr="00FC2DCD" w:rsidRDefault="00FC2DCD" w:rsidP="00DD0DDC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FC2DCD">
        <w:rPr>
          <w:bCs/>
          <w:color w:val="000000"/>
          <w:sz w:val="28"/>
          <w:szCs w:val="28"/>
          <w:shd w:val="clear" w:color="auto" w:fill="FFFFFF"/>
        </w:rPr>
        <w:t xml:space="preserve"> Языки представления требований. </w:t>
      </w:r>
    </w:p>
    <w:p w:rsidR="00FC2DCD" w:rsidRPr="00FC2DCD" w:rsidRDefault="00FC2DCD" w:rsidP="00DD0DDC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FC2DCD">
        <w:rPr>
          <w:bCs/>
          <w:color w:val="000000"/>
          <w:sz w:val="28"/>
          <w:szCs w:val="28"/>
          <w:shd w:val="clear" w:color="auto" w:fill="FFFFFF"/>
        </w:rPr>
        <w:t xml:space="preserve"> Стандарты ISO 29148, ISO 15926.</w:t>
      </w:r>
    </w:p>
    <w:p w:rsidR="00FC2DCD" w:rsidRPr="00FC2DCD" w:rsidRDefault="00FC2DCD" w:rsidP="00DD0DDC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FC2DCD">
        <w:rPr>
          <w:bCs/>
          <w:color w:val="000000"/>
          <w:sz w:val="28"/>
          <w:szCs w:val="28"/>
          <w:shd w:val="clear" w:color="auto" w:fill="FFFFFF"/>
        </w:rPr>
        <w:t xml:space="preserve"> Связь инженерии требований с архитектурой. </w:t>
      </w:r>
    </w:p>
    <w:p w:rsidR="00FC2DCD" w:rsidRPr="00FC2DCD" w:rsidRDefault="00FC2DCD" w:rsidP="00DD0DDC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FC2DCD">
        <w:rPr>
          <w:bCs/>
          <w:color w:val="000000"/>
          <w:sz w:val="28"/>
          <w:szCs w:val="28"/>
          <w:shd w:val="clear" w:color="auto" w:fill="FFFFFF"/>
        </w:rPr>
        <w:t xml:space="preserve"> Зависимость архитектуры от требований. Бытовой пример построения архитектуры. </w:t>
      </w:r>
    </w:p>
    <w:p w:rsidR="00FC2DCD" w:rsidRPr="00FC2DCD" w:rsidRDefault="00FC2DCD" w:rsidP="00DD0DDC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FC2DCD">
        <w:rPr>
          <w:bCs/>
          <w:color w:val="000000"/>
          <w:sz w:val="28"/>
          <w:szCs w:val="28"/>
          <w:shd w:val="clear" w:color="auto" w:fill="FFFFFF"/>
        </w:rPr>
        <w:t xml:space="preserve"> Работа и компетенции системного архитектора. </w:t>
      </w:r>
    </w:p>
    <w:p w:rsidR="00FC2DCD" w:rsidRPr="00FC2DCD" w:rsidRDefault="00FC2DCD" w:rsidP="00DD0DDC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FC2DCD">
        <w:rPr>
          <w:bCs/>
          <w:color w:val="000000"/>
          <w:sz w:val="28"/>
          <w:szCs w:val="28"/>
          <w:shd w:val="clear" w:color="auto" w:fill="FFFFFF"/>
        </w:rPr>
        <w:t xml:space="preserve"> Инженерия системной архитектуры, стандарт ISO 42010.</w:t>
      </w:r>
    </w:p>
    <w:p w:rsidR="00FC2DCD" w:rsidRPr="00FC2DCD" w:rsidRDefault="00FC2DCD" w:rsidP="00FC2DCD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FC2DCD">
        <w:rPr>
          <w:bCs/>
          <w:color w:val="000000"/>
          <w:sz w:val="28"/>
          <w:szCs w:val="28"/>
          <w:shd w:val="clear" w:color="auto" w:fill="FFFFFF"/>
        </w:rPr>
        <w:t xml:space="preserve"> Архитектурные описания, методы описаний и группы описаний. </w:t>
      </w:r>
    </w:p>
    <w:p w:rsidR="00FC2DCD" w:rsidRPr="00FC2DCD" w:rsidRDefault="00FC2DCD" w:rsidP="00FC2DCD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FC2DCD">
        <w:rPr>
          <w:bCs/>
          <w:color w:val="000000"/>
          <w:sz w:val="28"/>
          <w:szCs w:val="28"/>
          <w:shd w:val="clear" w:color="auto" w:fill="FFFFFF"/>
        </w:rPr>
        <w:lastRenderedPageBreak/>
        <w:t xml:space="preserve"> Синтетический и проекционный подходы. </w:t>
      </w:r>
    </w:p>
    <w:p w:rsidR="00FC2DCD" w:rsidRPr="00FC2DCD" w:rsidRDefault="00FC2DCD" w:rsidP="00FC2DCD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FC2DCD">
        <w:rPr>
          <w:bCs/>
          <w:color w:val="000000"/>
          <w:sz w:val="28"/>
          <w:szCs w:val="28"/>
          <w:shd w:val="clear" w:color="auto" w:fill="FFFFFF"/>
        </w:rPr>
        <w:t xml:space="preserve"> Архитектурные практики. Онтология архитектурных работ. </w:t>
      </w:r>
    </w:p>
    <w:p w:rsidR="00FC2DCD" w:rsidRPr="00FC2DCD" w:rsidRDefault="00FC2DCD" w:rsidP="00FC2DCD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FC2DCD">
        <w:rPr>
          <w:bCs/>
          <w:color w:val="000000"/>
          <w:sz w:val="28"/>
          <w:szCs w:val="28"/>
          <w:shd w:val="clear" w:color="auto" w:fill="FFFFFF"/>
        </w:rPr>
        <w:t xml:space="preserve"> Язык ArchiMate 2.0, его назначение, достоинства и недостатки.</w:t>
      </w:r>
    </w:p>
    <w:p w:rsidR="00FC2DCD" w:rsidRPr="00FC2DCD" w:rsidRDefault="00FC2DCD" w:rsidP="00FC2DCD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FC2DCD">
        <w:rPr>
          <w:bCs/>
          <w:color w:val="000000"/>
          <w:sz w:val="28"/>
          <w:szCs w:val="28"/>
          <w:shd w:val="clear" w:color="auto" w:fill="FFFFFF"/>
        </w:rPr>
        <w:t xml:space="preserve"> Методология DEMO и другие методологии.  Ситуационная инженерия методов как методология организационной архитектуры. </w:t>
      </w:r>
    </w:p>
    <w:p w:rsidR="00FC2DCD" w:rsidRPr="00FC2DCD" w:rsidRDefault="00FC2DCD" w:rsidP="00FC2DCD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FC2DCD">
        <w:rPr>
          <w:bCs/>
          <w:color w:val="000000"/>
          <w:sz w:val="28"/>
          <w:szCs w:val="28"/>
          <w:shd w:val="clear" w:color="auto" w:fill="FFFFFF"/>
        </w:rPr>
        <w:t xml:space="preserve"> Стандарты ISO 24744 и OMG SPEM 2.0. </w:t>
      </w:r>
    </w:p>
    <w:p w:rsidR="00FC2DCD" w:rsidRPr="00FC2DCD" w:rsidRDefault="00FC2DCD" w:rsidP="00FC2DCD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FC2DCD">
        <w:rPr>
          <w:bCs/>
          <w:color w:val="000000"/>
          <w:sz w:val="28"/>
          <w:szCs w:val="28"/>
          <w:shd w:val="clear" w:color="auto" w:fill="FFFFFF"/>
        </w:rPr>
        <w:t xml:space="preserve"> Архитектурные подходы к описанию деятельности. Возможности ArchiMate 2.0.</w:t>
      </w:r>
    </w:p>
    <w:p w:rsidR="00FC2DCD" w:rsidRPr="00FC2DCD" w:rsidRDefault="00FC2DCD" w:rsidP="00FC2DCD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FC2DCD">
        <w:rPr>
          <w:bCs/>
          <w:color w:val="000000"/>
          <w:sz w:val="28"/>
          <w:szCs w:val="28"/>
          <w:shd w:val="clear" w:color="auto" w:fill="FFFFFF"/>
        </w:rPr>
        <w:t xml:space="preserve"> Вопросы планирования и изготовление системы. </w:t>
      </w:r>
    </w:p>
    <w:p w:rsidR="00FC2DCD" w:rsidRPr="00FC2DCD" w:rsidRDefault="00FC2DCD" w:rsidP="00FC2DCD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FC2DCD">
        <w:rPr>
          <w:bCs/>
          <w:color w:val="000000"/>
          <w:sz w:val="28"/>
          <w:szCs w:val="28"/>
          <w:shd w:val="clear" w:color="auto" w:fill="FFFFFF"/>
        </w:rPr>
        <w:t xml:space="preserve"> Системная интеграция и ее роль.  Способы реализации систем. </w:t>
      </w:r>
    </w:p>
    <w:p w:rsidR="00FC2DCD" w:rsidRPr="00FC2DCD" w:rsidRDefault="00FC2DCD" w:rsidP="00FC2DCD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FC2DCD">
        <w:rPr>
          <w:bCs/>
          <w:color w:val="000000"/>
          <w:sz w:val="28"/>
          <w:szCs w:val="28"/>
          <w:shd w:val="clear" w:color="auto" w:fill="FFFFFF"/>
        </w:rPr>
        <w:t xml:space="preserve"> Верификация и валидация как этапы воплощения системы. V-диаграмма. </w:t>
      </w:r>
    </w:p>
    <w:p w:rsidR="008B240F" w:rsidRPr="00FC2DCD" w:rsidRDefault="00FC2DCD" w:rsidP="00FC2DCD">
      <w:pPr>
        <w:pStyle w:val="ac"/>
        <w:numPr>
          <w:ilvl w:val="0"/>
          <w:numId w:val="4"/>
        </w:numPr>
        <w:tabs>
          <w:tab w:val="left" w:pos="241"/>
          <w:tab w:val="left" w:pos="597"/>
          <w:tab w:val="left" w:pos="972"/>
        </w:tabs>
        <w:spacing w:line="300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FC2DCD">
        <w:rPr>
          <w:bCs/>
          <w:color w:val="000000"/>
          <w:sz w:val="28"/>
          <w:szCs w:val="28"/>
          <w:shd w:val="clear" w:color="auto" w:fill="FFFFFF"/>
        </w:rPr>
        <w:t xml:space="preserve"> Целеориентированная инженерия и инженерные обоснования. Стандарт </w:t>
      </w:r>
    </w:p>
    <w:p w:rsidR="008B240F" w:rsidRDefault="008B240F" w:rsidP="008B240F">
      <w:pPr>
        <w:pStyle w:val="Default"/>
      </w:pPr>
    </w:p>
    <w:p w:rsidR="008B240F" w:rsidRPr="00DD0DDC" w:rsidRDefault="008B240F" w:rsidP="008B240F">
      <w:pPr>
        <w:pStyle w:val="ac"/>
        <w:tabs>
          <w:tab w:val="left" w:pos="241"/>
          <w:tab w:val="left" w:pos="597"/>
          <w:tab w:val="left" w:pos="972"/>
        </w:tabs>
        <w:spacing w:line="300" w:lineRule="auto"/>
        <w:ind w:left="1429"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23233F" w:rsidRDefault="0023233F" w:rsidP="00F2325A">
      <w:pPr>
        <w:spacing w:line="300" w:lineRule="auto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DF1286" w:rsidRDefault="00DF1286" w:rsidP="0023233F">
      <w:pPr>
        <w:spacing w:line="360" w:lineRule="auto"/>
        <w:rPr>
          <w:b/>
          <w:sz w:val="28"/>
          <w:szCs w:val="28"/>
        </w:rPr>
      </w:pPr>
    </w:p>
    <w:p w:rsidR="00D0612B" w:rsidRDefault="00D0612B" w:rsidP="0023233F">
      <w:pPr>
        <w:spacing w:line="360" w:lineRule="auto"/>
        <w:rPr>
          <w:b/>
          <w:sz w:val="28"/>
          <w:szCs w:val="28"/>
        </w:rPr>
      </w:pPr>
    </w:p>
    <w:p w:rsidR="00D0612B" w:rsidRDefault="00D0612B" w:rsidP="0023233F">
      <w:pPr>
        <w:spacing w:line="360" w:lineRule="auto"/>
        <w:rPr>
          <w:b/>
          <w:sz w:val="28"/>
          <w:szCs w:val="28"/>
        </w:rPr>
      </w:pPr>
    </w:p>
    <w:p w:rsidR="00D0612B" w:rsidRDefault="00D0612B" w:rsidP="0023233F">
      <w:pPr>
        <w:spacing w:line="360" w:lineRule="auto"/>
        <w:rPr>
          <w:b/>
          <w:sz w:val="28"/>
          <w:szCs w:val="28"/>
        </w:rPr>
      </w:pPr>
    </w:p>
    <w:p w:rsidR="00D0612B" w:rsidRDefault="00D0612B" w:rsidP="0023233F">
      <w:pPr>
        <w:spacing w:line="360" w:lineRule="auto"/>
        <w:rPr>
          <w:b/>
          <w:sz w:val="28"/>
          <w:szCs w:val="28"/>
        </w:rPr>
      </w:pPr>
    </w:p>
    <w:p w:rsidR="00D0612B" w:rsidRDefault="00D0612B" w:rsidP="0023233F">
      <w:pPr>
        <w:spacing w:line="360" w:lineRule="auto"/>
        <w:rPr>
          <w:b/>
          <w:sz w:val="28"/>
          <w:szCs w:val="28"/>
        </w:rPr>
      </w:pPr>
    </w:p>
    <w:p w:rsidR="00FC2DCD" w:rsidRDefault="00FC2DCD">
      <w:pPr>
        <w:widowControl/>
        <w:autoSpaceDE/>
        <w:autoSpaceDN/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3233F" w:rsidRPr="0005502D" w:rsidRDefault="0023233F" w:rsidP="0023233F">
      <w:pPr>
        <w:spacing w:line="360" w:lineRule="auto"/>
        <w:rPr>
          <w:b/>
          <w:sz w:val="28"/>
          <w:szCs w:val="28"/>
        </w:rPr>
      </w:pPr>
      <w:r w:rsidRPr="0005502D">
        <w:rPr>
          <w:b/>
          <w:sz w:val="28"/>
          <w:szCs w:val="28"/>
        </w:rPr>
        <w:lastRenderedPageBreak/>
        <w:t>Литература.</w:t>
      </w:r>
    </w:p>
    <w:p w:rsidR="0089437E" w:rsidRPr="004C50D5" w:rsidRDefault="0089437E" w:rsidP="0089437E">
      <w:pPr>
        <w:spacing w:before="120" w:after="120"/>
        <w:ind w:left="357" w:right="284"/>
        <w:jc w:val="center"/>
        <w:rPr>
          <w:b/>
          <w:sz w:val="28"/>
          <w:szCs w:val="28"/>
        </w:rPr>
      </w:pPr>
    </w:p>
    <w:p w:rsidR="0089437E" w:rsidRPr="00720BDC" w:rsidRDefault="0089437E" w:rsidP="0089437E">
      <w:pPr>
        <w:pStyle w:val="ac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61C2B">
        <w:rPr>
          <w:sz w:val="28"/>
          <w:szCs w:val="28"/>
        </w:rPr>
        <w:t>Косяков Александр, Уильям Н. Свит, Сэмюэль Дж. Сеймур, Стивен М. Бимер.</w:t>
      </w:r>
      <w:r>
        <w:rPr>
          <w:sz w:val="28"/>
          <w:szCs w:val="28"/>
        </w:rPr>
        <w:t>,</w:t>
      </w:r>
      <w:r w:rsidRPr="00D61C2B">
        <w:rPr>
          <w:sz w:val="28"/>
          <w:szCs w:val="28"/>
        </w:rPr>
        <w:t xml:space="preserve"> «Системная ин</w:t>
      </w:r>
      <w:r>
        <w:rPr>
          <w:sz w:val="28"/>
          <w:szCs w:val="28"/>
        </w:rPr>
        <w:t>женерия. Принципы и практика»</w:t>
      </w:r>
      <w:r w:rsidRPr="00F23292">
        <w:rPr>
          <w:sz w:val="28"/>
          <w:szCs w:val="28"/>
        </w:rPr>
        <w:t xml:space="preserve"> </w:t>
      </w:r>
      <w:r w:rsidRPr="00D61C2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D61C2B">
        <w:rPr>
          <w:sz w:val="28"/>
          <w:szCs w:val="28"/>
        </w:rPr>
        <w:t>М.: ДМК Пресс, 2014.</w:t>
      </w:r>
    </w:p>
    <w:p w:rsidR="0089437E" w:rsidRPr="00720BDC" w:rsidRDefault="0089437E" w:rsidP="0089437E">
      <w:pPr>
        <w:pStyle w:val="ac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Лоусон Г., </w:t>
      </w:r>
      <w:r w:rsidRPr="00D61C2B">
        <w:rPr>
          <w:sz w:val="28"/>
          <w:szCs w:val="28"/>
        </w:rPr>
        <w:t xml:space="preserve">Путешествие по системному ландшафту. — ДМК-Пресс, 2013. </w:t>
      </w:r>
    </w:p>
    <w:p w:rsidR="0089437E" w:rsidRPr="00720BDC" w:rsidRDefault="0089437E" w:rsidP="0089437E">
      <w:pPr>
        <w:pStyle w:val="ac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Мельников </w:t>
      </w:r>
      <w:r w:rsidRPr="00D61C2B">
        <w:rPr>
          <w:sz w:val="28"/>
          <w:szCs w:val="28"/>
        </w:rPr>
        <w:t>В.П.</w:t>
      </w:r>
      <w:r>
        <w:rPr>
          <w:sz w:val="28"/>
          <w:szCs w:val="28"/>
        </w:rPr>
        <w:t>,</w:t>
      </w:r>
      <w:r w:rsidRPr="00E13281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Информационное обеспечение систем управ</w:t>
      </w:r>
      <w:r w:rsidRPr="00D61C2B">
        <w:rPr>
          <w:sz w:val="28"/>
          <w:szCs w:val="28"/>
        </w:rPr>
        <w:t>ления</w:t>
      </w:r>
      <w:r>
        <w:rPr>
          <w:sz w:val="28"/>
          <w:szCs w:val="28"/>
        </w:rPr>
        <w:t xml:space="preserve"> </w:t>
      </w:r>
      <w:r w:rsidRPr="00D61C2B">
        <w:rPr>
          <w:sz w:val="28"/>
          <w:szCs w:val="28"/>
        </w:rPr>
        <w:t xml:space="preserve">– </w:t>
      </w:r>
      <w:r w:rsidRPr="00E13281">
        <w:rPr>
          <w:sz w:val="28"/>
          <w:szCs w:val="28"/>
        </w:rPr>
        <w:t xml:space="preserve">М.: </w:t>
      </w:r>
      <w:r w:rsidRPr="00D61C2B">
        <w:rPr>
          <w:sz w:val="28"/>
          <w:szCs w:val="28"/>
        </w:rPr>
        <w:t xml:space="preserve">ACADEMIA </w:t>
      </w:r>
      <w:r w:rsidRPr="00E13281">
        <w:rPr>
          <w:sz w:val="28"/>
          <w:szCs w:val="28"/>
        </w:rPr>
        <w:t>201</w:t>
      </w:r>
      <w:r>
        <w:rPr>
          <w:sz w:val="28"/>
          <w:szCs w:val="28"/>
        </w:rPr>
        <w:t>0</w:t>
      </w:r>
      <w:r w:rsidRPr="00E13281">
        <w:rPr>
          <w:sz w:val="28"/>
          <w:szCs w:val="28"/>
        </w:rPr>
        <w:t>.</w:t>
      </w:r>
    </w:p>
    <w:p w:rsidR="0089437E" w:rsidRPr="00720BDC" w:rsidRDefault="0089437E" w:rsidP="0089437E">
      <w:pPr>
        <w:pStyle w:val="ac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61C2B">
        <w:rPr>
          <w:sz w:val="28"/>
          <w:szCs w:val="28"/>
        </w:rPr>
        <w:t>Мышенков К.С., Беляшов А.Н.</w:t>
      </w:r>
      <w:r>
        <w:rPr>
          <w:sz w:val="28"/>
          <w:szCs w:val="28"/>
        </w:rPr>
        <w:t>,</w:t>
      </w:r>
      <w:r w:rsidRPr="00D61C2B">
        <w:rPr>
          <w:sz w:val="28"/>
          <w:szCs w:val="28"/>
        </w:rPr>
        <w:t xml:space="preserve"> «Классификация методов анализа и проектирования систем управления» // Математическое моделирование и информатика: Труды XV науч. конф. / Под ред. Д.Ю. Рязанова. – М.: ИЦ ФГБОУ ВПО МГТУ «СТАНКИН», 2013. – С. 45-47.</w:t>
      </w:r>
    </w:p>
    <w:p w:rsidR="0089437E" w:rsidRDefault="0089437E" w:rsidP="0089437E">
      <w:pPr>
        <w:pStyle w:val="ac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Тихоми</w:t>
      </w:r>
      <w:r w:rsidRPr="00D61C2B">
        <w:rPr>
          <w:sz w:val="28"/>
          <w:szCs w:val="28"/>
        </w:rPr>
        <w:t>рова О.Г.</w:t>
      </w:r>
      <w:r>
        <w:rPr>
          <w:sz w:val="28"/>
          <w:szCs w:val="28"/>
        </w:rPr>
        <w:t xml:space="preserve">, </w:t>
      </w:r>
      <w:r w:rsidRPr="00E13281">
        <w:rPr>
          <w:sz w:val="28"/>
          <w:szCs w:val="28"/>
        </w:rPr>
        <w:t>Современная автоматика в системах управления технологическими процессами М.: НИЦ Инфра-М 2013.</w:t>
      </w:r>
    </w:p>
    <w:p w:rsidR="00E13281" w:rsidRDefault="00E13281" w:rsidP="00E13281">
      <w:pPr>
        <w:pStyle w:val="ac"/>
        <w:ind w:right="283"/>
      </w:pPr>
    </w:p>
    <w:p w:rsidR="0023233F" w:rsidRDefault="0023233F" w:rsidP="00F2325A">
      <w:pPr>
        <w:spacing w:line="300" w:lineRule="auto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05502D" w:rsidRPr="00F2325A" w:rsidRDefault="0005502D" w:rsidP="00F2325A">
      <w:pPr>
        <w:spacing w:line="300" w:lineRule="auto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</w:p>
    <w:sectPr w:rsidR="0005502D" w:rsidRPr="00F2325A" w:rsidSect="00DF1286">
      <w:footerReference w:type="even" r:id="rId8"/>
      <w:footerReference w:type="default" r:id="rId9"/>
      <w:pgSz w:w="11906" w:h="16838" w:code="9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9B1" w:rsidRDefault="002E39B1">
      <w:r>
        <w:separator/>
      </w:r>
    </w:p>
  </w:endnote>
  <w:endnote w:type="continuationSeparator" w:id="0">
    <w:p w:rsidR="002E39B1" w:rsidRDefault="002E3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8E2" w:rsidRDefault="00FE012B" w:rsidP="002D381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2325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48E2" w:rsidRDefault="002E39B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4717560"/>
      <w:docPartObj>
        <w:docPartGallery w:val="Page Numbers (Bottom of Page)"/>
        <w:docPartUnique/>
      </w:docPartObj>
    </w:sdtPr>
    <w:sdtEndPr/>
    <w:sdtContent>
      <w:p w:rsidR="00DF1286" w:rsidRDefault="00FE012B">
        <w:pPr>
          <w:pStyle w:val="a3"/>
          <w:jc w:val="center"/>
        </w:pPr>
        <w:r>
          <w:fldChar w:fldCharType="begin"/>
        </w:r>
        <w:r w:rsidR="00DF1286">
          <w:instrText>PAGE   \* MERGEFORMAT</w:instrText>
        </w:r>
        <w:r>
          <w:fldChar w:fldCharType="separate"/>
        </w:r>
        <w:r w:rsidR="008A5731">
          <w:rPr>
            <w:noProof/>
          </w:rPr>
          <w:t>3</w:t>
        </w:r>
        <w:r>
          <w:fldChar w:fldCharType="end"/>
        </w:r>
      </w:p>
    </w:sdtContent>
  </w:sdt>
  <w:p w:rsidR="003B48E2" w:rsidRDefault="002E39B1" w:rsidP="0014103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9B1" w:rsidRDefault="002E39B1">
      <w:r>
        <w:separator/>
      </w:r>
    </w:p>
  </w:footnote>
  <w:footnote w:type="continuationSeparator" w:id="0">
    <w:p w:rsidR="002E39B1" w:rsidRDefault="002E39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F424E"/>
    <w:multiLevelType w:val="hybridMultilevel"/>
    <w:tmpl w:val="D644A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A73AE5"/>
    <w:multiLevelType w:val="hybridMultilevel"/>
    <w:tmpl w:val="CDBC2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B12ED7"/>
    <w:multiLevelType w:val="singleLevel"/>
    <w:tmpl w:val="3C10A83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5CA0CAC"/>
    <w:multiLevelType w:val="hybridMultilevel"/>
    <w:tmpl w:val="A2647A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33C2"/>
    <w:rsid w:val="00031FBD"/>
    <w:rsid w:val="0005502D"/>
    <w:rsid w:val="00094CAC"/>
    <w:rsid w:val="002061D3"/>
    <w:rsid w:val="0023233F"/>
    <w:rsid w:val="002E39B1"/>
    <w:rsid w:val="00391253"/>
    <w:rsid w:val="004869B8"/>
    <w:rsid w:val="00604627"/>
    <w:rsid w:val="006133C2"/>
    <w:rsid w:val="00637CE8"/>
    <w:rsid w:val="00831BBD"/>
    <w:rsid w:val="0089437E"/>
    <w:rsid w:val="008A5731"/>
    <w:rsid w:val="008B240F"/>
    <w:rsid w:val="00BB79CB"/>
    <w:rsid w:val="00C10223"/>
    <w:rsid w:val="00CC03CF"/>
    <w:rsid w:val="00D0612B"/>
    <w:rsid w:val="00D274A0"/>
    <w:rsid w:val="00D36992"/>
    <w:rsid w:val="00D8441C"/>
    <w:rsid w:val="00DD0DDC"/>
    <w:rsid w:val="00DF1286"/>
    <w:rsid w:val="00E13281"/>
    <w:rsid w:val="00E76A59"/>
    <w:rsid w:val="00EC257C"/>
    <w:rsid w:val="00EC5CB3"/>
    <w:rsid w:val="00F2325A"/>
    <w:rsid w:val="00FC2DCD"/>
    <w:rsid w:val="00FE0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CB16D"/>
  <w15:docId w15:val="{491683F3-BD49-4B0C-9109-A347DBB7C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25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91253"/>
    <w:pPr>
      <w:keepNext/>
      <w:widowControl/>
      <w:autoSpaceDE/>
      <w:autoSpaceDN/>
      <w:jc w:val="center"/>
      <w:outlineLvl w:val="0"/>
    </w:pPr>
    <w:rPr>
      <w:b/>
      <w:sz w:val="24"/>
    </w:rPr>
  </w:style>
  <w:style w:type="paragraph" w:styleId="6">
    <w:name w:val="heading 6"/>
    <w:basedOn w:val="a"/>
    <w:next w:val="a"/>
    <w:link w:val="60"/>
    <w:qFormat/>
    <w:rsid w:val="00391253"/>
    <w:pPr>
      <w:keepNext/>
      <w:widowControl/>
      <w:tabs>
        <w:tab w:val="left" w:pos="0"/>
      </w:tabs>
      <w:autoSpaceDE/>
      <w:autoSpaceDN/>
      <w:spacing w:line="360" w:lineRule="auto"/>
      <w:ind w:right="-4" w:firstLine="567"/>
      <w:jc w:val="center"/>
      <w:outlineLvl w:val="5"/>
    </w:pPr>
    <w:rPr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2325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2325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2325A"/>
  </w:style>
  <w:style w:type="character" w:customStyle="1" w:styleId="10">
    <w:name w:val="Заголовок 1 Знак"/>
    <w:basedOn w:val="a0"/>
    <w:link w:val="1"/>
    <w:rsid w:val="0039125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91253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3">
    <w:name w:val="Body Text Indent 3"/>
    <w:basedOn w:val="a"/>
    <w:link w:val="30"/>
    <w:rsid w:val="00831BBD"/>
    <w:pPr>
      <w:widowControl/>
      <w:autoSpaceDE/>
      <w:autoSpaceDN/>
      <w:spacing w:line="360" w:lineRule="auto"/>
      <w:ind w:left="363"/>
      <w:jc w:val="both"/>
    </w:pPr>
    <w:rPr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rsid w:val="00831B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831BB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31BB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1BB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Title"/>
    <w:basedOn w:val="a"/>
    <w:link w:val="a9"/>
    <w:qFormat/>
    <w:rsid w:val="00831BBD"/>
    <w:pPr>
      <w:widowControl/>
      <w:autoSpaceDE/>
      <w:autoSpaceDN/>
      <w:jc w:val="center"/>
    </w:pPr>
    <w:rPr>
      <w:b/>
      <w:sz w:val="24"/>
    </w:rPr>
  </w:style>
  <w:style w:type="character" w:customStyle="1" w:styleId="a9">
    <w:name w:val="Заголовок Знак"/>
    <w:basedOn w:val="a0"/>
    <w:link w:val="a8"/>
    <w:rsid w:val="00831BB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05502D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0550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05502D"/>
    <w:pPr>
      <w:widowControl/>
      <w:autoSpaceDE/>
      <w:autoSpaceDN/>
      <w:ind w:left="720"/>
      <w:contextualSpacing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DF128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F12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8B24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899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nikolay11</cp:lastModifiedBy>
  <cp:revision>5</cp:revision>
  <dcterms:created xsi:type="dcterms:W3CDTF">2018-11-13T06:16:00Z</dcterms:created>
  <dcterms:modified xsi:type="dcterms:W3CDTF">2025-07-07T08:39:00Z</dcterms:modified>
</cp:coreProperties>
</file>